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6E28" w14:textId="61C6CBAE">
      <w:pPr>
        <w:spacing w:before="1440" w:after="240"/>
        <w:jc w:val="center"/>
        <w:rPr>
          <w:rFonts w:ascii="Arial" w:hAnsi="Arial" w:cs="Arial"/>
          <w:sz w:val="22"/>
          <w:szCs w:val="22"/>
        </w:rPr>
      </w:pPr>
      <w:r>
        <w:rPr>
          <w:rFonts w:ascii="Arial" w:hAnsi="Arial" w:cs="Arial"/>
          <w:sz w:val="22"/>
          <w:szCs w:val="22"/>
        </w:rPr>
        <w:t>IRB of Record Invitation Decision</w:t>
      </w:r>
      <w:r>
        <w:rPr>
          <w:rFonts w:ascii="Arial" w:hAnsi="Arial" w:cs="Arial"/>
          <w:sz w:val="22"/>
          <w:szCs w:val="22"/>
        </w:rPr>
        <w:t xml:space="preserve"> </w:t>
      </w:r>
    </w:p>
    <w:p w14:paraId="55D8CE12" w14:textId="77777777">
      <w:pPr>
        <w:rPr>
          <w:rFonts w:ascii="Arial" w:hAnsi="Arial" w:cs="Arial"/>
          <w:sz w:val="22"/>
          <w:szCs w:val="22"/>
        </w:rPr>
        <w:sectPr>
          <w:footerReference w:type="default" r:id="rId10"/>
          <w:pgSz w:w="12240" w:h="15840"/>
          <w:pgMar w:top="1440" w:right="1800" w:bottom="1440" w:left="1800" w:header="720" w:footer="720" w:gutter="0"/>
          <w:cols w:space="720"/>
          <w:docGrid w:linePitch="360"/>
        </w:sectPr>
      </w:pPr>
    </w:p>
    <w:p w14:paraId="683210E6" w14:textId="026BAEBD">
      <w:pPr>
        <w:rPr>
          <w:rFonts w:ascii="Arial" w:hAnsi="Arial" w:cs="Arial"/>
          <w:sz w:val="20"/>
          <w:szCs w:val="20"/>
        </w:rPr>
      </w:pPr>
      <w:r>
        <w:rPr>
          <w:rFonts w:ascii="Arial" w:hAnsi="Arial" w:cs="Arial"/>
          <w:sz w:val="22"/>
          <w:szCs w:val="22"/>
        </w:rPr>
        <w:t>December 9, 2022</w:t>
      </w:r>
    </w:p>
    <w:p w14:paraId="63BF3AB8" w14:textId="77777777">
      <w:pPr>
        <w:spacing w:after="240"/>
        <w:contextualSpacing/>
        <w:rPr>
          <w:rFonts w:ascii="Arial" w:hAnsi="Arial" w:cs="Arial"/>
          <w:i/>
          <w:sz w:val="22"/>
          <w:szCs w:val="22"/>
        </w:rPr>
      </w:pPr>
      <w:r>
        <w:rPr>
          <w:rFonts w:ascii="Arial" w:hAnsi="Arial" w:cs="Arial"/>
          <w:i/>
          <w:sz w:val="22"/>
          <w:szCs w:val="22"/>
        </w:rPr>
        <w:t xml:space="preserve">&lt;Name of </w:t>
      </w:r>
      <w:r>
        <w:rPr>
          <w:rFonts w:ascii="Arial" w:hAnsi="Arial" w:cs="Arial"/>
          <w:i/>
          <w:sz w:val="22"/>
          <w:szCs w:val="22"/>
        </w:rPr>
        <w:t>Site Contact</w:t>
      </w:r>
      <w:r>
        <w:rPr>
          <w:rFonts w:ascii="Arial" w:hAnsi="Arial" w:cs="Arial"/>
          <w:i/>
          <w:sz w:val="22"/>
          <w:szCs w:val="22"/>
        </w:rPr>
        <w:t>&gt;</w:t>
      </w:r>
    </w:p>
    <w:p w14:paraId="3A3C85A7" w14:textId="77777777">
      <w:pPr>
        <w:spacing w:after="240"/>
        <w:contextualSpacing/>
        <w:rPr>
          <w:rFonts w:ascii="Arial" w:hAnsi="Arial" w:cs="Arial"/>
          <w:i/>
          <w:sz w:val="22"/>
          <w:szCs w:val="22"/>
        </w:rPr>
      </w:pPr>
      <w:r>
        <w:rPr>
          <w:rFonts w:ascii="Arial" w:hAnsi="Arial" w:cs="Arial"/>
          <w:i/>
          <w:sz w:val="22"/>
          <w:szCs w:val="22"/>
        </w:rPr>
        <w:t xml:space="preserve">&lt;Address of </w:t>
      </w:r>
      <w:r>
        <w:rPr>
          <w:rFonts w:ascii="Arial" w:hAnsi="Arial" w:cs="Arial"/>
          <w:i/>
          <w:sz w:val="22"/>
          <w:szCs w:val="22"/>
        </w:rPr>
        <w:t>Site Contact</w:t>
      </w:r>
      <w:r>
        <w:rPr>
          <w:rFonts w:ascii="Arial" w:hAnsi="Arial" w:cs="Arial"/>
          <w:i/>
          <w:sz w:val="22"/>
          <w:szCs w:val="22"/>
        </w:rPr>
        <w:t>&gt;</w:t>
      </w:r>
    </w:p>
    <w:p w14:paraId="3EE02538" w14:textId="77777777">
      <w:pPr>
        <w:spacing w:after="240"/>
        <w:contextualSpacing/>
        <w:rPr>
          <w:rFonts w:ascii="Arial" w:hAnsi="Arial" w:cs="Arial"/>
          <w:i/>
          <w:sz w:val="22"/>
          <w:szCs w:val="22"/>
        </w:rPr>
      </w:pPr>
      <w:r>
        <w:rPr>
          <w:rFonts w:ascii="Arial" w:hAnsi="Arial" w:cs="Arial"/>
          <w:i/>
          <w:sz w:val="22"/>
          <w:szCs w:val="22"/>
        </w:rPr>
        <w:t xml:space="preserve">&lt;Phone Number of </w:t>
      </w:r>
      <w:r>
        <w:rPr>
          <w:rFonts w:ascii="Arial" w:hAnsi="Arial" w:cs="Arial"/>
          <w:i/>
          <w:sz w:val="22"/>
          <w:szCs w:val="22"/>
        </w:rPr>
        <w:t>Site Contact</w:t>
      </w:r>
      <w:r>
        <w:rPr>
          <w:rFonts w:ascii="Arial" w:hAnsi="Arial" w:cs="Arial"/>
          <w:i/>
          <w:sz w:val="22"/>
          <w:szCs w:val="22"/>
        </w:rPr>
        <w:t>&gt;</w:t>
      </w:r>
    </w:p>
    <w:p w14:paraId="3800AF1C" w14:textId="77777777">
      <w:pPr>
        <w:spacing w:after="240"/>
        <w:contextualSpacing/>
        <w:rPr>
          <w:rFonts w:ascii="Arial" w:hAnsi="Arial" w:cs="Arial"/>
          <w:i/>
          <w:sz w:val="22"/>
          <w:szCs w:val="22"/>
        </w:rPr>
      </w:pPr>
      <w:r>
        <w:rPr>
          <w:rFonts w:ascii="Arial" w:hAnsi="Arial" w:cs="Arial"/>
          <w:i/>
          <w:sz w:val="22"/>
          <w:szCs w:val="22"/>
        </w:rPr>
        <w:t xml:space="preserve">&lt;Fax Number of </w:t>
      </w:r>
      <w:r>
        <w:rPr>
          <w:rFonts w:ascii="Arial" w:hAnsi="Arial" w:cs="Arial"/>
          <w:i/>
          <w:sz w:val="22"/>
          <w:szCs w:val="22"/>
        </w:rPr>
        <w:t>Site Contact</w:t>
      </w:r>
      <w:r>
        <w:rPr>
          <w:rFonts w:ascii="Arial" w:hAnsi="Arial" w:cs="Arial"/>
          <w:i/>
          <w:sz w:val="22"/>
          <w:szCs w:val="22"/>
        </w:rPr>
        <w:t>&gt;</w:t>
      </w:r>
    </w:p>
    <w:p w14:paraId="0D4A8FE1" w14:textId="77777777">
      <w:pPr>
        <w:spacing w:after="240"/>
        <w:rPr>
          <w:rFonts w:ascii="Arial" w:hAnsi="Arial" w:cs="Arial"/>
          <w:sz w:val="22"/>
          <w:szCs w:val="22"/>
        </w:rPr>
      </w:pPr>
      <w:r>
        <w:rPr>
          <w:rFonts w:ascii="Arial" w:hAnsi="Arial" w:cs="Arial"/>
          <w:i/>
          <w:sz w:val="22"/>
          <w:szCs w:val="22"/>
        </w:rPr>
        <w:t xml:space="preserve">&lt;Email Address of </w:t>
      </w:r>
      <w:r>
        <w:rPr>
          <w:rFonts w:ascii="Arial" w:hAnsi="Arial" w:cs="Arial"/>
          <w:i/>
          <w:sz w:val="22"/>
          <w:szCs w:val="22"/>
        </w:rPr>
        <w:t>Site Contact</w:t>
      </w:r>
      <w:r>
        <w:rPr>
          <w:rFonts w:ascii="Arial" w:hAnsi="Arial" w:cs="Arial"/>
          <w:i/>
          <w:sz w:val="22"/>
          <w:szCs w:val="22"/>
        </w:rPr>
        <w:t>&gt;</w:t>
      </w:r>
    </w:p>
    <w:p w14:paraId="007E61E4" w14:textId="77777777">
      <w:pPr>
        <w:spacing w:after="240"/>
        <w:rPr>
          <w:rFonts w:ascii="Arial" w:hAnsi="Arial" w:cs="Arial"/>
          <w:sz w:val="22"/>
          <w:szCs w:val="22"/>
        </w:rPr>
      </w:pPr>
      <w:r>
        <w:rPr>
          <w:rFonts w:ascii="Arial" w:hAnsi="Arial" w:cs="Arial"/>
          <w:sz w:val="22"/>
          <w:szCs w:val="22"/>
        </w:rPr>
        <w:t>Dear</w:t>
      </w:r>
      <w:r>
        <w:rPr>
          <w:rFonts w:ascii="Arial" w:hAnsi="Arial" w:cs="Arial"/>
          <w:sz w:val="22"/>
          <w:szCs w:val="22"/>
        </w:rPr>
        <w:t xml:space="preserve"> </w:t>
      </w:r>
      <w:r>
        <w:rPr>
          <w:rFonts w:ascii="Arial" w:hAnsi="Arial" w:cs="Arial"/>
          <w:i/>
          <w:sz w:val="22"/>
          <w:szCs w:val="22"/>
        </w:rPr>
        <w:t>&lt;</w:t>
      </w:r>
      <w:r>
        <w:rPr>
          <w:rFonts w:ascii="Arial" w:hAnsi="Arial" w:cs="Arial"/>
          <w:i/>
          <w:sz w:val="22"/>
          <w:szCs w:val="22"/>
        </w:rPr>
        <w:t>Site Contact</w:t>
      </w:r>
      <w:r>
        <w:rPr>
          <w:rFonts w:ascii="Arial" w:hAnsi="Arial" w:cs="Arial"/>
          <w:i/>
          <w:sz w:val="22"/>
          <w:szCs w:val="22"/>
        </w:rPr>
        <w:t>&gt;</w:t>
      </w:r>
      <w:r>
        <w:rPr>
          <w:rFonts w:ascii="Arial" w:hAnsi="Arial" w:cs="Arial"/>
          <w:sz w:val="22"/>
          <w:szCs w:val="22"/>
        </w:rPr>
        <w:t>:</w:t>
      </w:r>
    </w:p>
    <w:p w14:paraId="0B7E0F52" w14:textId="77777777">
      <w:pPr>
        <w:spacing w:after="240"/>
        <w:rPr>
          <w:rFonts w:ascii="Arial" w:hAnsi="Arial" w:cs="Arial"/>
          <w:sz w:val="22"/>
          <w:szCs w:val="22"/>
        </w:rPr>
      </w:pPr>
      <w:r>
        <w:rPr>
          <w:rFonts w:ascii="Arial" w:hAnsi="Arial" w:cs="Arial"/>
          <w:sz w:val="22"/>
          <w:szCs w:val="22"/>
        </w:rPr>
        <w:t xml:space="preserve">On </w:t>
      </w:r>
      <w:r>
        <w:rPr>
          <w:rFonts w:ascii="Arial" w:hAnsi="Arial" w:cs="Arial"/>
          <w:i/>
          <w:sz w:val="22"/>
          <w:szCs w:val="22"/>
        </w:rPr>
        <w:t>&lt;Review Date&gt;</w:t>
      </w:r>
      <w:r>
        <w:rPr>
          <w:rFonts w:ascii="Arial" w:hAnsi="Arial" w:cs="Arial"/>
          <w:sz w:val="22"/>
          <w:szCs w:val="22"/>
        </w:rPr>
        <w:t xml:space="preserve"> </w:t>
      </w:r>
      <w:r>
        <w:rPr>
          <w:rFonts w:ascii="Arial" w:hAnsi="Arial" w:cs="Arial"/>
          <w:sz w:val="22"/>
          <w:szCs w:val="22"/>
        </w:rPr>
        <w:t>the IRB</w:t>
      </w:r>
      <w:r>
        <w:rPr>
          <w:rFonts w:ascii="Arial" w:hAnsi="Arial" w:cs="Arial"/>
          <w:sz w:val="22"/>
          <w:szCs w:val="22"/>
        </w:rPr>
        <w:t xml:space="preserve"> Office</w:t>
      </w:r>
      <w:r>
        <w:rPr>
          <w:rFonts w:ascii="Arial" w:hAnsi="Arial" w:cs="Arial"/>
          <w:sz w:val="22"/>
          <w:szCs w:val="22"/>
        </w:rPr>
        <w:t xml:space="preserve"> reviewed </w:t>
      </w:r>
      <w:r>
        <w:rPr>
          <w:rFonts w:ascii="Arial" w:hAnsi="Arial" w:cs="Arial"/>
          <w:sz w:val="22"/>
          <w:szCs w:val="22"/>
        </w:rPr>
        <w:t>a request to serve as the IRB of record for your site for the study below</w:t>
      </w:r>
      <w:r>
        <w:rPr>
          <w:rFonts w:ascii="Arial" w:hAnsi="Arial" w:cs="Arial"/>
          <w:sz w:val="22"/>
          <w:szCs w:val="22"/>
        </w:rPr>
        <w:t>:</w:t>
      </w:r>
    </w:p>
    <w:tbl>
      <w:tblPr>
        <w:tblStyle w:val="TableGrid1"/>
        <w:tblW w:w="8190" w:type="dxa"/>
        <w:tblLook w:val="01E0" w:firstRow="1" w:lastRow="1" w:firstColumn="1" w:lastColumn="1" w:noHBand="0" w:noVBand="0"/>
      </w:tblPr>
      <w:tblGrid>
        <w:gridCol w:w="2705"/>
        <w:gridCol w:w="5485"/>
      </w:tblGrid>
      <w:tr w14:paraId="5923663D" w14:textId="77777777">
        <w:tc>
          <w:tcPr>
            <w:tcW w:w="2705" w:type="dxa"/>
          </w:tcPr>
          <w:p w14:paraId="1116DE5D" w14:textId="774A982B">
            <w:pPr>
              <w:keepNext/>
              <w:jc w:val="center"/>
              <w:rPr>
                <w:rFonts w:ascii="Arial" w:hAnsi="Arial" w:cs="Arial"/>
                <w:b/>
                <w:bCs/>
                <w:sz w:val="22"/>
                <w:szCs w:val="22"/>
              </w:rPr>
            </w:pPr>
            <w:r>
              <w:rPr>
                <w:rFonts w:ascii="Arial" w:hAnsi="Arial" w:cs="Arial"/>
                <w:b/>
                <w:bCs/>
                <w:sz w:val="22"/>
                <w:szCs w:val="22"/>
              </w:rPr>
              <w:t>Protocol Information</w:t>
            </w:r>
          </w:p>
        </w:tc>
        <w:tc>
          <w:tcPr>
            <w:cnfStyle w:val="000100000000" w:firstRow="0" w:lastRow="0" w:firstColumn="0" w:lastColumn="1" w:oddVBand="0" w:evenVBand="0" w:oddHBand="0" w:evenHBand="0" w:firstRowFirstColumn="0" w:firstRowLastColumn="0" w:lastRowFirstColumn="0" w:lastRowLastColumn="0"/>
            <w:tcW w:w="5485" w:type="dxa"/>
          </w:tcPr>
          <w:p w14:paraId="355D58C6" w14:textId="03BC9E37">
            <w:pPr>
              <w:keepNext/>
              <w:rPr>
                <w:rFonts w:ascii="Arial" w:hAnsi="Arial" w:cs="Arial"/>
                <w:i w:val="0"/>
                <w:iCs w:val="0"/>
                <w:sz w:val="22"/>
                <w:szCs w:val="22"/>
              </w:rPr>
            </w:pPr>
            <w:r>
              <w:rPr>
                <w:rFonts w:ascii="Arial" w:hAnsi="Arial" w:cs="Arial"/>
                <w:b/>
                <w:bCs/>
                <w:i w:val="0"/>
                <w:iCs w:val="0"/>
                <w:sz w:val="22"/>
                <w:szCs w:val="22"/>
              </w:rPr>
              <w:t>Submission Details</w:t>
            </w:r>
          </w:p>
        </w:tc>
      </w:tr>
      <w:tr w14:paraId="3049CFF1" w14:textId="77777777">
        <w:tc>
          <w:tcPr>
            <w:tcW w:w="2705" w:type="dxa"/>
          </w:tcPr>
          <w:p w14:paraId="7E1E65B3" w14:textId="77777777">
            <w:pPr>
              <w:keepNext/>
              <w:jc w:val="right"/>
              <w:rPr>
                <w:rFonts w:ascii="Arial" w:hAnsi="Arial" w:cs="Arial"/>
                <w:sz w:val="22"/>
                <w:szCs w:val="22"/>
              </w:rPr>
            </w:pPr>
            <w:r>
              <w:rPr>
                <w:rFonts w:ascii="Arial" w:hAnsi="Arial" w:cs="Arial"/>
                <w:sz w:val="22"/>
                <w:szCs w:val="22"/>
              </w:rPr>
              <w:t>Title</w:t>
            </w:r>
            <w:r>
              <w:rPr>
                <w:rFonts w:ascii="Arial" w:hAnsi="Arial" w:cs="Arial"/>
                <w:sz w:val="22"/>
                <w:szCs w:val="22"/>
              </w:rPr>
              <w:t xml:space="preserve"> of Study</w:t>
            </w:r>
            <w:r>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5485" w:type="dxa"/>
          </w:tcPr>
          <w:p w14:paraId="6F30701C" w14:textId="77777777">
            <w:pPr>
              <w:keepNext/>
              <w:rPr>
                <w:rFonts w:ascii="Arial" w:hAnsi="Arial" w:cs="Arial"/>
                <w:sz w:val="22"/>
                <w:szCs w:val="22"/>
              </w:rPr>
            </w:pPr>
          </w:p>
        </w:tc>
      </w:tr>
      <w:tr w14:paraId="588AFF7C" w14:textId="77777777">
        <w:tc>
          <w:tcPr>
            <w:tcW w:w="2705" w:type="dxa"/>
          </w:tcPr>
          <w:p w14:paraId="1ABB2E70" w14:textId="77777777">
            <w:pPr>
              <w:keepNext/>
              <w:jc w:val="right"/>
              <w:rPr>
                <w:rFonts w:ascii="Arial" w:hAnsi="Arial" w:cs="Arial"/>
                <w:sz w:val="22"/>
                <w:szCs w:val="22"/>
              </w:rPr>
            </w:pPr>
            <w:r>
              <w:rPr>
                <w:rFonts w:ascii="Arial" w:hAnsi="Arial" w:cs="Arial"/>
                <w:sz w:val="22"/>
                <w:szCs w:val="22"/>
              </w:rPr>
              <w:t>Investigator:</w:t>
            </w:r>
          </w:p>
        </w:tc>
        <w:tc>
          <w:tcPr>
            <w:cnfStyle w:val="000100000000" w:firstRow="0" w:lastRow="0" w:firstColumn="0" w:lastColumn="1" w:oddVBand="0" w:evenVBand="0" w:oddHBand="0" w:evenHBand="0" w:firstRowFirstColumn="0" w:firstRowLastColumn="0" w:lastRowFirstColumn="0" w:lastRowLastColumn="0"/>
            <w:tcW w:w="5485" w:type="dxa"/>
          </w:tcPr>
          <w:p w14:paraId="19F14905" w14:textId="77777777">
            <w:pPr>
              <w:keepNext/>
              <w:rPr>
                <w:rFonts w:ascii="Arial" w:hAnsi="Arial" w:cs="Arial"/>
                <w:sz w:val="22"/>
                <w:szCs w:val="22"/>
              </w:rPr>
            </w:pPr>
          </w:p>
        </w:tc>
      </w:tr>
      <w:tr w14:paraId="094DC089" w14:textId="77777777">
        <w:trPr>
          <w:cnfStyle w:val="010000000000" w:firstRow="0" w:lastRow="1" w:firstColumn="0" w:lastColumn="0" w:oddVBand="0" w:evenVBand="0" w:oddHBand="0" w:evenHBand="0" w:firstRowFirstColumn="0" w:firstRowLastColumn="0" w:lastRowFirstColumn="0" w:lastRowLastColumn="0"/>
        </w:trPr>
        <w:tc>
          <w:tcPr>
            <w:tcW w:w="2705" w:type="dxa"/>
          </w:tcPr>
          <w:p w14:paraId="67781A80" w14:textId="77777777">
            <w:pPr>
              <w:keepNext/>
              <w:jc w:val="right"/>
              <w:rPr>
                <w:rFonts w:ascii="Arial" w:hAnsi="Arial" w:cs="Arial"/>
                <w:sz w:val="22"/>
                <w:szCs w:val="22"/>
              </w:rPr>
            </w:pPr>
            <w:r>
              <w:rPr>
                <w:rFonts w:ascii="Arial" w:hAnsi="Arial" w:cs="Arial"/>
                <w:sz w:val="22"/>
                <w:szCs w:val="22"/>
              </w:rPr>
              <w:t>Local IRB ID:</w:t>
            </w:r>
          </w:p>
        </w:tc>
        <w:tc>
          <w:tcPr>
            <w:cnfStyle w:val="000100000000" w:firstRow="0" w:lastRow="0" w:firstColumn="0" w:lastColumn="1" w:oddVBand="0" w:evenVBand="0" w:oddHBand="0" w:evenHBand="0" w:firstRowFirstColumn="0" w:firstRowLastColumn="0" w:lastRowFirstColumn="0" w:lastRowLastColumn="0"/>
            <w:tcW w:w="5485" w:type="dxa"/>
          </w:tcPr>
          <w:p w14:paraId="059D9445" w14:textId="77777777">
            <w:pPr>
              <w:keepNext/>
              <w:rPr>
                <w:rFonts w:ascii="Arial" w:hAnsi="Arial" w:cs="Arial"/>
                <w:i w:val="0"/>
                <w:sz w:val="22"/>
                <w:szCs w:val="22"/>
              </w:rPr>
            </w:pPr>
          </w:p>
        </w:tc>
      </w:tr>
    </w:tbl>
    <w:p w14:paraId="06DFF45B" w14:textId="77777777">
      <w:pPr>
        <w:spacing w:before="240" w:after="240"/>
        <w:rPr>
          <w:rFonts w:ascii="Arial" w:hAnsi="Arial" w:cs="Arial"/>
          <w:sz w:val="22"/>
          <w:szCs w:val="22"/>
        </w:rPr>
      </w:pPr>
      <w:r>
        <w:rPr>
          <w:rFonts w:ascii="Arial" w:hAnsi="Arial" w:cs="Arial"/>
          <w:sz w:val="22"/>
          <w:szCs w:val="22"/>
        </w:rPr>
        <w:t xml:space="preserve">This notification serves to </w:t>
      </w:r>
      <w:r>
        <w:rPr>
          <w:rFonts w:ascii="Arial" w:hAnsi="Arial" w:cs="Arial"/>
          <w:sz w:val="22"/>
          <w:szCs w:val="22"/>
        </w:rPr>
        <w:t>inform you that this institution has agreed to serve as the IRB of record for your site for the study above. First, we will review the study. Once we have approved the study, we will send you the study approval letter and any approved study documents. You may use those study documents as the basis for creating documents for your site, e.g., you will use the approved template consent document to create your local version. Once you have prepared your site materials and your institution has checked that all local context issues have been resolved, you may submit your materials for review to this IRB.</w:t>
      </w:r>
    </w:p>
    <w:p w14:paraId="58ADFD75" w14:textId="77777777">
      <w:pPr>
        <w:spacing w:before="240" w:after="240"/>
        <w:rPr>
          <w:rFonts w:ascii="Arial" w:hAnsi="Arial" w:cs="Arial"/>
          <w:sz w:val="22"/>
          <w:szCs w:val="22"/>
        </w:rPr>
      </w:pPr>
      <w:r>
        <w:rPr>
          <w:rFonts w:ascii="Arial" w:hAnsi="Arial" w:cs="Arial"/>
          <w:sz w:val="22"/>
          <w:szCs w:val="22"/>
        </w:rPr>
        <w:t>Please let us know whether you have any questions about this process.</w:t>
      </w:r>
    </w:p>
    <w:p w14:paraId="2F9BA4A8" w14:textId="77777777">
      <w:pPr>
        <w:spacing w:after="720"/>
        <w:rPr>
          <w:rFonts w:ascii="Arial" w:hAnsi="Arial" w:cs="Arial"/>
          <w:sz w:val="22"/>
          <w:szCs w:val="22"/>
        </w:rPr>
      </w:pPr>
      <w:r>
        <w:rPr>
          <w:rFonts w:ascii="Arial" w:hAnsi="Arial" w:cs="Arial"/>
          <w:sz w:val="22"/>
          <w:szCs w:val="22"/>
        </w:rPr>
        <w:t>Sincerely,</w:t>
      </w:r>
    </w:p>
    <w:p w14:paraId="4E56892D" w14:textId="685F13D8">
      <w:pPr>
        <w:spacing w:after="240"/>
        <w:rPr>
          <w:rFonts w:ascii="Arial" w:hAnsi="Arial" w:cs="Arial"/>
          <w:i/>
          <w:iCs/>
          <w:sz w:val="22"/>
          <w:szCs w:val="22"/>
        </w:rPr>
      </w:pPr>
      <w:r>
        <w:rPr>
          <w:rFonts w:ascii="Arial" w:hAnsi="Arial" w:cs="Arial"/>
          <w:i/>
          <w:iCs/>
          <w:sz w:val="22"/>
          <w:szCs w:val="22"/>
        </w:rPr>
        <w:t>&lt;IRB Manager&gt;</w:t>
      </w:r>
    </w:p>
    <w:p w14:paraId="68D9602F" w14:textId="77777777">
      <w:pPr>
        <w:spacing w:after="240"/>
        <w:rPr>
          <w:rFonts w:ascii="Arial" w:hAnsi="Arial" w:cs="Arial"/>
          <w:noProof/>
          <w:sz w:val="22"/>
          <w:szCs w:val="22"/>
        </w:rPr>
      </w:pPr>
      <w:r>
        <w:rPr>
          <w:rFonts w:ascii="Arial" w:hAnsi="Arial" w:cs="Arial"/>
          <w:noProof/>
          <w:sz w:val="22"/>
          <w:szCs w:val="22"/>
        </w:rPr>
        <w:t>Cc:</w:t>
      </w:r>
      <w:r>
        <w:rPr>
          <w:rFonts w:ascii="Arial" w:hAnsi="Arial" w:cs="Arial"/>
          <w:noProof/>
          <w:sz w:val="22"/>
          <w:szCs w:val="22"/>
        </w:rPr>
        <w:tab/>
      </w:r>
      <w:r>
        <w:rPr>
          <w:rFonts w:ascii="Arial" w:hAnsi="Arial" w:cs="Arial"/>
          <w:i/>
          <w:noProof/>
          <w:sz w:val="22"/>
          <w:szCs w:val="22"/>
        </w:rPr>
        <w:t>&lt;Protocol Contact&gt;</w:t>
      </w:r>
    </w:p>
    <w:sect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34E3" w:rsidRDefault="003A34E3" w14:paraId="53E75897" w14:textId="77777777">
      <w:r>
        <w:separator/>
      </w:r>
    </w:p>
  </w:endnote>
  <w:endnote w:type="continuationSeparator" w:id="0">
    <w:p w:rsidR="003A34E3" w:rsidRDefault="003A34E3" w14:paraId="109D5E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E195D" w:rsidR="00EE25E3" w:rsidP="00A63879" w:rsidRDefault="004B20E3" w14:paraId="240253D9" w14:textId="5E0B1495">
    <w:pPr>
      <w:pStyle w:val="Footer"/>
      <w:ind w:firstLine="3600"/>
      <w:rPr>
        <w:rFonts w:ascii="Arial" w:hAnsi="Arial" w:cs="Arial"/>
        <w:sz w:val="18"/>
        <w:szCs w:val="18"/>
      </w:rPr>
    </w:pPr>
    <w:r w:rsidRPr="00A63879">
      <w:rPr>
        <w:rFonts w:ascii="Arial" w:hAnsi="Arial" w:cs="Arial"/>
      </w:rPr>
      <w:t xml:space="preserve">Page </w:t>
    </w:r>
    <w:r w:rsidRPr="00A63879">
      <w:rPr>
        <w:rFonts w:ascii="Arial" w:hAnsi="Arial" w:cs="Arial"/>
        <w:bCs/>
      </w:rPr>
      <w:fldChar w:fldCharType="begin"/>
    </w:r>
    <w:r w:rsidRPr="00A63879">
      <w:rPr>
        <w:rFonts w:ascii="Arial" w:hAnsi="Arial" w:cs="Arial"/>
        <w:bCs/>
      </w:rPr>
      <w:instrText xml:space="preserve"> PAGE </w:instrText>
    </w:r>
    <w:r w:rsidRPr="00A63879">
      <w:rPr>
        <w:rFonts w:ascii="Arial" w:hAnsi="Arial" w:cs="Arial"/>
        <w:bCs/>
      </w:rPr>
      <w:fldChar w:fldCharType="separate"/>
    </w:r>
    <w:r w:rsidRPr="00A63879" w:rsidR="00A758D2">
      <w:rPr>
        <w:rFonts w:ascii="Arial" w:hAnsi="Arial" w:cs="Arial"/>
        <w:bCs/>
        <w:noProof/>
      </w:rPr>
      <w:t>1</w:t>
    </w:r>
    <w:r w:rsidRPr="00A63879">
      <w:rPr>
        <w:rFonts w:ascii="Arial" w:hAnsi="Arial" w:cs="Arial"/>
        <w:bCs/>
      </w:rPr>
      <w:fldChar w:fldCharType="end"/>
    </w:r>
    <w:r w:rsidRPr="00A63879">
      <w:rPr>
        <w:rFonts w:ascii="Arial" w:hAnsi="Arial" w:cs="Arial"/>
      </w:rPr>
      <w:t xml:space="preserve"> of </w:t>
    </w:r>
    <w:r w:rsidRPr="00A63879">
      <w:rPr>
        <w:rFonts w:ascii="Arial" w:hAnsi="Arial" w:cs="Arial"/>
        <w:bCs/>
      </w:rPr>
      <w:fldChar w:fldCharType="begin"/>
    </w:r>
    <w:r w:rsidRPr="00A63879">
      <w:rPr>
        <w:rFonts w:ascii="Arial" w:hAnsi="Arial" w:cs="Arial"/>
        <w:bCs/>
      </w:rPr>
      <w:instrText xml:space="preserve"> NUMPAGES  </w:instrText>
    </w:r>
    <w:r w:rsidRPr="00A63879">
      <w:rPr>
        <w:rFonts w:ascii="Arial" w:hAnsi="Arial" w:cs="Arial"/>
        <w:bCs/>
      </w:rPr>
      <w:fldChar w:fldCharType="separate"/>
    </w:r>
    <w:r w:rsidRPr="00A63879" w:rsidR="00A758D2">
      <w:rPr>
        <w:rFonts w:ascii="Arial" w:hAnsi="Arial" w:cs="Arial"/>
        <w:bCs/>
        <w:noProof/>
      </w:rPr>
      <w:t>1</w:t>
    </w:r>
    <w:r w:rsidRPr="00A63879">
      <w:rPr>
        <w:rFonts w:ascii="Arial" w:hAnsi="Arial" w:cs="Arial"/>
        <w:bCs/>
      </w:rPr>
      <w:fldChar w:fldCharType="end"/>
    </w:r>
    <w:r w:rsidRPr="00A63879">
      <w:rPr>
        <w:rFonts w:ascii="Arial" w:hAnsi="Arial" w:cs="Arial"/>
      </w:rPr>
      <w:tab/>
    </w:r>
    <w:r w:rsidRPr="00A63879">
      <w:rPr>
        <w:rFonts w:ascii="Arial" w:hAnsi="Arial" w:cs="Arial"/>
        <w:bCs/>
        <w:sz w:val="18"/>
        <w:szCs w:val="18"/>
      </w:rPr>
      <w:t xml:space="preserve">Template Revision: </w:t>
    </w:r>
    <w:r w:rsidRPr="00FE195D" w:rsidR="00FE195D">
      <w:rPr>
        <w:rFonts w:ascii="Arial" w:hAnsi="Arial" w:cs="Arial"/>
        <w:sz w:val="18"/>
        <w:szCs w:val="18"/>
      </w:rPr>
      <w:t/>
    </w:r>
    <w:r w:rsidRPr="00FE195D" w:rsidR="00FE195D">
      <w:rPr>
        <w:rFonts w:ascii="Arial" w:hAnsi="Arial" w:cs="Arial"/>
        <w:sz w:val="18"/>
        <w:szCs w:val="18"/>
      </w:rPr>
      <w:t>December 9, 2022</w:t>
    </w:r>
    <w:r w:rsidRPr="00FE195D" w:rsidR="00FE195D">
      <w:rPr>
        <w:rFonts w:ascii="Arial" w:hAnsi="Arial" w:cs="Arial"/>
        <w:sz w:val="18"/>
        <w:szCs w:val="18"/>
      </w:rP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34E3" w:rsidRDefault="003A34E3" w14:paraId="764BC6EF" w14:textId="77777777">
      <w:r>
        <w:separator/>
      </w:r>
    </w:p>
  </w:footnote>
  <w:footnote w:type="continuationSeparator" w:id="0">
    <w:p w:rsidR="003A34E3" w:rsidRDefault="003A34E3" w14:paraId="45B615B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0371"/>
    <w:multiLevelType w:val="hybridMultilevel"/>
    <w:tmpl w:val="716E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E05C1"/>
    <w:multiLevelType w:val="hybridMultilevel"/>
    <w:tmpl w:val="CD745830"/>
    <w:lvl w:ilvl="0" w:tplc="3338790C">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69524044"/>
    <w:multiLevelType w:val="hybridMultilevel"/>
    <w:tmpl w:val="6D8E6DB6"/>
    <w:lvl w:ilvl="0" w:tplc="3338790C">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num w:numId="1" w16cid:durableId="1709261751">
    <w:abstractNumId w:val="1"/>
  </w:num>
  <w:num w:numId="2" w16cid:durableId="54858878">
    <w:abstractNumId w:val="2"/>
  </w:num>
  <w:num w:numId="3" w16cid:durableId="172471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2D"/>
    <w:rsid w:val="00001331"/>
    <w:rsid w:val="00001974"/>
    <w:rsid w:val="0000443E"/>
    <w:rsid w:val="00017E48"/>
    <w:rsid w:val="000216DC"/>
    <w:rsid w:val="00044371"/>
    <w:rsid w:val="0004705F"/>
    <w:rsid w:val="00070CAD"/>
    <w:rsid w:val="00080DA4"/>
    <w:rsid w:val="00087D2E"/>
    <w:rsid w:val="0009332E"/>
    <w:rsid w:val="00093F8F"/>
    <w:rsid w:val="00094711"/>
    <w:rsid w:val="00094C1A"/>
    <w:rsid w:val="000A1DF4"/>
    <w:rsid w:val="000A493A"/>
    <w:rsid w:val="000B093B"/>
    <w:rsid w:val="000B76EE"/>
    <w:rsid w:val="000D3D3F"/>
    <w:rsid w:val="000D4135"/>
    <w:rsid w:val="000D7F3F"/>
    <w:rsid w:val="000E1514"/>
    <w:rsid w:val="000E49BE"/>
    <w:rsid w:val="00101159"/>
    <w:rsid w:val="00120EEC"/>
    <w:rsid w:val="001210E5"/>
    <w:rsid w:val="00122F22"/>
    <w:rsid w:val="00135BD5"/>
    <w:rsid w:val="0014104D"/>
    <w:rsid w:val="00163C15"/>
    <w:rsid w:val="00171739"/>
    <w:rsid w:val="00176E35"/>
    <w:rsid w:val="00177571"/>
    <w:rsid w:val="0017797E"/>
    <w:rsid w:val="00180C4D"/>
    <w:rsid w:val="00186917"/>
    <w:rsid w:val="00187EEC"/>
    <w:rsid w:val="00191C13"/>
    <w:rsid w:val="00192388"/>
    <w:rsid w:val="001975A0"/>
    <w:rsid w:val="001A7279"/>
    <w:rsid w:val="001B56EF"/>
    <w:rsid w:val="001C39DC"/>
    <w:rsid w:val="001D4979"/>
    <w:rsid w:val="001D5D3E"/>
    <w:rsid w:val="001D5E21"/>
    <w:rsid w:val="001D66B8"/>
    <w:rsid w:val="001D67B6"/>
    <w:rsid w:val="001E18E5"/>
    <w:rsid w:val="0021594C"/>
    <w:rsid w:val="0025397E"/>
    <w:rsid w:val="002628EF"/>
    <w:rsid w:val="002639A8"/>
    <w:rsid w:val="00265DF8"/>
    <w:rsid w:val="00276DB2"/>
    <w:rsid w:val="00286897"/>
    <w:rsid w:val="00293547"/>
    <w:rsid w:val="002A1EA3"/>
    <w:rsid w:val="002E3773"/>
    <w:rsid w:val="002F3C3F"/>
    <w:rsid w:val="00302943"/>
    <w:rsid w:val="00304E54"/>
    <w:rsid w:val="00307F07"/>
    <w:rsid w:val="00314747"/>
    <w:rsid w:val="003178F0"/>
    <w:rsid w:val="00333D38"/>
    <w:rsid w:val="00342262"/>
    <w:rsid w:val="003432D0"/>
    <w:rsid w:val="0034480B"/>
    <w:rsid w:val="00347955"/>
    <w:rsid w:val="00351051"/>
    <w:rsid w:val="00351FF9"/>
    <w:rsid w:val="003521BC"/>
    <w:rsid w:val="00356A93"/>
    <w:rsid w:val="00362997"/>
    <w:rsid w:val="00362AE9"/>
    <w:rsid w:val="003664B4"/>
    <w:rsid w:val="00367EAD"/>
    <w:rsid w:val="003701E2"/>
    <w:rsid w:val="00381931"/>
    <w:rsid w:val="0038511D"/>
    <w:rsid w:val="0038789D"/>
    <w:rsid w:val="00395F63"/>
    <w:rsid w:val="003A1BBC"/>
    <w:rsid w:val="003A34E3"/>
    <w:rsid w:val="003B4FF3"/>
    <w:rsid w:val="003C05CA"/>
    <w:rsid w:val="003C7503"/>
    <w:rsid w:val="003F44B6"/>
    <w:rsid w:val="003F692B"/>
    <w:rsid w:val="00410A97"/>
    <w:rsid w:val="00416CC6"/>
    <w:rsid w:val="00417B61"/>
    <w:rsid w:val="00422388"/>
    <w:rsid w:val="00424D06"/>
    <w:rsid w:val="00427CBE"/>
    <w:rsid w:val="0043240A"/>
    <w:rsid w:val="004350C7"/>
    <w:rsid w:val="004434C1"/>
    <w:rsid w:val="00444A96"/>
    <w:rsid w:val="00445831"/>
    <w:rsid w:val="004538EA"/>
    <w:rsid w:val="004613A5"/>
    <w:rsid w:val="0046185E"/>
    <w:rsid w:val="0047796F"/>
    <w:rsid w:val="00486125"/>
    <w:rsid w:val="00496191"/>
    <w:rsid w:val="004A2632"/>
    <w:rsid w:val="004B20E3"/>
    <w:rsid w:val="004C030E"/>
    <w:rsid w:val="004F29C2"/>
    <w:rsid w:val="00505B74"/>
    <w:rsid w:val="00517024"/>
    <w:rsid w:val="00522083"/>
    <w:rsid w:val="005237F6"/>
    <w:rsid w:val="00524DB2"/>
    <w:rsid w:val="00532009"/>
    <w:rsid w:val="00533A64"/>
    <w:rsid w:val="00540FCE"/>
    <w:rsid w:val="00541455"/>
    <w:rsid w:val="00566181"/>
    <w:rsid w:val="005732F5"/>
    <w:rsid w:val="0057463B"/>
    <w:rsid w:val="00577CD4"/>
    <w:rsid w:val="00587F0F"/>
    <w:rsid w:val="005939D3"/>
    <w:rsid w:val="005B1FF3"/>
    <w:rsid w:val="005B2961"/>
    <w:rsid w:val="005C67C0"/>
    <w:rsid w:val="005C6DA1"/>
    <w:rsid w:val="005D0443"/>
    <w:rsid w:val="005E005B"/>
    <w:rsid w:val="005E5A02"/>
    <w:rsid w:val="005E7395"/>
    <w:rsid w:val="005F20BA"/>
    <w:rsid w:val="005F7F58"/>
    <w:rsid w:val="00601E8C"/>
    <w:rsid w:val="00603BDD"/>
    <w:rsid w:val="0060600C"/>
    <w:rsid w:val="00610082"/>
    <w:rsid w:val="00612078"/>
    <w:rsid w:val="00612E7C"/>
    <w:rsid w:val="006176F4"/>
    <w:rsid w:val="006243E7"/>
    <w:rsid w:val="00624AD2"/>
    <w:rsid w:val="00644336"/>
    <w:rsid w:val="006654AE"/>
    <w:rsid w:val="006A0B80"/>
    <w:rsid w:val="006C36E7"/>
    <w:rsid w:val="006D254D"/>
    <w:rsid w:val="006F1808"/>
    <w:rsid w:val="0070322F"/>
    <w:rsid w:val="00725C8C"/>
    <w:rsid w:val="00732559"/>
    <w:rsid w:val="007475DE"/>
    <w:rsid w:val="00761244"/>
    <w:rsid w:val="007672B9"/>
    <w:rsid w:val="00785796"/>
    <w:rsid w:val="007A7DE3"/>
    <w:rsid w:val="007C5EEB"/>
    <w:rsid w:val="007C7931"/>
    <w:rsid w:val="007D026E"/>
    <w:rsid w:val="007E46F3"/>
    <w:rsid w:val="007F31B2"/>
    <w:rsid w:val="00805B0B"/>
    <w:rsid w:val="0080739E"/>
    <w:rsid w:val="00812CE2"/>
    <w:rsid w:val="00814657"/>
    <w:rsid w:val="00844351"/>
    <w:rsid w:val="00845E00"/>
    <w:rsid w:val="008606E8"/>
    <w:rsid w:val="00870CBA"/>
    <w:rsid w:val="00877CA0"/>
    <w:rsid w:val="0088015A"/>
    <w:rsid w:val="0088220D"/>
    <w:rsid w:val="00882E82"/>
    <w:rsid w:val="00886C10"/>
    <w:rsid w:val="00887296"/>
    <w:rsid w:val="0089068B"/>
    <w:rsid w:val="008911FF"/>
    <w:rsid w:val="00891B60"/>
    <w:rsid w:val="00892871"/>
    <w:rsid w:val="008A0B2E"/>
    <w:rsid w:val="008B3515"/>
    <w:rsid w:val="008E3E0B"/>
    <w:rsid w:val="008E4AD8"/>
    <w:rsid w:val="008E6C77"/>
    <w:rsid w:val="008E739A"/>
    <w:rsid w:val="00920751"/>
    <w:rsid w:val="00923ADC"/>
    <w:rsid w:val="00931357"/>
    <w:rsid w:val="00931661"/>
    <w:rsid w:val="009319D2"/>
    <w:rsid w:val="00975497"/>
    <w:rsid w:val="009856D6"/>
    <w:rsid w:val="009A0BA7"/>
    <w:rsid w:val="009B0349"/>
    <w:rsid w:val="009B0407"/>
    <w:rsid w:val="009B31CD"/>
    <w:rsid w:val="009D53A9"/>
    <w:rsid w:val="009E419E"/>
    <w:rsid w:val="009E4E3C"/>
    <w:rsid w:val="00A203E7"/>
    <w:rsid w:val="00A37F35"/>
    <w:rsid w:val="00A54EA4"/>
    <w:rsid w:val="00A61B2D"/>
    <w:rsid w:val="00A63879"/>
    <w:rsid w:val="00A758D2"/>
    <w:rsid w:val="00A80D39"/>
    <w:rsid w:val="00A821BE"/>
    <w:rsid w:val="00A834C1"/>
    <w:rsid w:val="00A86D4D"/>
    <w:rsid w:val="00A929BE"/>
    <w:rsid w:val="00A95B30"/>
    <w:rsid w:val="00AA714F"/>
    <w:rsid w:val="00AB4E3B"/>
    <w:rsid w:val="00AC2289"/>
    <w:rsid w:val="00AC2B08"/>
    <w:rsid w:val="00AC3A42"/>
    <w:rsid w:val="00AC7460"/>
    <w:rsid w:val="00AC7717"/>
    <w:rsid w:val="00AD1F4C"/>
    <w:rsid w:val="00AD766C"/>
    <w:rsid w:val="00AE1554"/>
    <w:rsid w:val="00AE386E"/>
    <w:rsid w:val="00AE5AAB"/>
    <w:rsid w:val="00AF3A78"/>
    <w:rsid w:val="00AF6DD8"/>
    <w:rsid w:val="00B01A39"/>
    <w:rsid w:val="00B0211E"/>
    <w:rsid w:val="00B0602E"/>
    <w:rsid w:val="00B06C6D"/>
    <w:rsid w:val="00B15DC3"/>
    <w:rsid w:val="00B15F78"/>
    <w:rsid w:val="00B2029C"/>
    <w:rsid w:val="00B24949"/>
    <w:rsid w:val="00B274A2"/>
    <w:rsid w:val="00B379EE"/>
    <w:rsid w:val="00B41120"/>
    <w:rsid w:val="00B46AC8"/>
    <w:rsid w:val="00B50F6F"/>
    <w:rsid w:val="00B52A41"/>
    <w:rsid w:val="00B53510"/>
    <w:rsid w:val="00B679D4"/>
    <w:rsid w:val="00B7179F"/>
    <w:rsid w:val="00B72D8B"/>
    <w:rsid w:val="00B745AB"/>
    <w:rsid w:val="00B861D3"/>
    <w:rsid w:val="00B910B4"/>
    <w:rsid w:val="00B93B69"/>
    <w:rsid w:val="00B968F5"/>
    <w:rsid w:val="00B979F5"/>
    <w:rsid w:val="00BA0D42"/>
    <w:rsid w:val="00BA6FD0"/>
    <w:rsid w:val="00BB1B33"/>
    <w:rsid w:val="00BB45F0"/>
    <w:rsid w:val="00BB4FB4"/>
    <w:rsid w:val="00BB55F0"/>
    <w:rsid w:val="00BB5A31"/>
    <w:rsid w:val="00BC1D36"/>
    <w:rsid w:val="00BC25D7"/>
    <w:rsid w:val="00BD00AE"/>
    <w:rsid w:val="00BD38ED"/>
    <w:rsid w:val="00C00A0B"/>
    <w:rsid w:val="00C0519B"/>
    <w:rsid w:val="00C0617D"/>
    <w:rsid w:val="00C15D0E"/>
    <w:rsid w:val="00C17F10"/>
    <w:rsid w:val="00C25824"/>
    <w:rsid w:val="00C31CBC"/>
    <w:rsid w:val="00C33AAC"/>
    <w:rsid w:val="00C37662"/>
    <w:rsid w:val="00C41AFA"/>
    <w:rsid w:val="00C43051"/>
    <w:rsid w:val="00C44558"/>
    <w:rsid w:val="00C46B59"/>
    <w:rsid w:val="00C47B6D"/>
    <w:rsid w:val="00C77DCE"/>
    <w:rsid w:val="00C855AA"/>
    <w:rsid w:val="00C91033"/>
    <w:rsid w:val="00CA0255"/>
    <w:rsid w:val="00CA59E8"/>
    <w:rsid w:val="00CB02A3"/>
    <w:rsid w:val="00CC2010"/>
    <w:rsid w:val="00CD30BF"/>
    <w:rsid w:val="00CE6D91"/>
    <w:rsid w:val="00CF1B62"/>
    <w:rsid w:val="00D1625D"/>
    <w:rsid w:val="00D2103D"/>
    <w:rsid w:val="00D22599"/>
    <w:rsid w:val="00D23A79"/>
    <w:rsid w:val="00D314FE"/>
    <w:rsid w:val="00D31B03"/>
    <w:rsid w:val="00D31C0A"/>
    <w:rsid w:val="00D3255F"/>
    <w:rsid w:val="00D45A62"/>
    <w:rsid w:val="00D467E7"/>
    <w:rsid w:val="00D53F11"/>
    <w:rsid w:val="00D649D7"/>
    <w:rsid w:val="00D6559B"/>
    <w:rsid w:val="00D94FC8"/>
    <w:rsid w:val="00DA7D03"/>
    <w:rsid w:val="00DB6C01"/>
    <w:rsid w:val="00DC0F6E"/>
    <w:rsid w:val="00DC13C6"/>
    <w:rsid w:val="00DC177C"/>
    <w:rsid w:val="00DC5431"/>
    <w:rsid w:val="00DF11F3"/>
    <w:rsid w:val="00DF763E"/>
    <w:rsid w:val="00E04112"/>
    <w:rsid w:val="00E06490"/>
    <w:rsid w:val="00E26093"/>
    <w:rsid w:val="00E31020"/>
    <w:rsid w:val="00E41471"/>
    <w:rsid w:val="00E64DAC"/>
    <w:rsid w:val="00E70747"/>
    <w:rsid w:val="00E74AEB"/>
    <w:rsid w:val="00E764D2"/>
    <w:rsid w:val="00E77CA4"/>
    <w:rsid w:val="00E90101"/>
    <w:rsid w:val="00E94CA8"/>
    <w:rsid w:val="00EA5686"/>
    <w:rsid w:val="00EA6E7B"/>
    <w:rsid w:val="00EB0F81"/>
    <w:rsid w:val="00EB1DFD"/>
    <w:rsid w:val="00EB5280"/>
    <w:rsid w:val="00EC7390"/>
    <w:rsid w:val="00ED03BF"/>
    <w:rsid w:val="00ED050E"/>
    <w:rsid w:val="00ED617B"/>
    <w:rsid w:val="00ED6C6E"/>
    <w:rsid w:val="00EE25E3"/>
    <w:rsid w:val="00F01B66"/>
    <w:rsid w:val="00F166C9"/>
    <w:rsid w:val="00F177EF"/>
    <w:rsid w:val="00F846FB"/>
    <w:rsid w:val="00F968F1"/>
    <w:rsid w:val="00FA6D68"/>
    <w:rsid w:val="00FB6D75"/>
    <w:rsid w:val="00FC5363"/>
    <w:rsid w:val="00FE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2F63E"/>
  <w15:chartTrackingRefBased/>
  <w15:docId w15:val="{1ADE0AA0-30EB-4D9E-AB56-D909E83EC109}"/>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styleId="ChecklistFooter" w:customStyle="1">
    <w:name w:val="Checklist Footer"/>
    <w:basedOn w:val="Normal"/>
    <w:pPr>
      <w:jc w:val="center"/>
    </w:pPr>
    <w:rPr>
      <w:rFonts w:ascii="Arial Narrow" w:hAnsi="Arial Narrow"/>
      <w:sz w:val="18"/>
    </w:rPr>
  </w:style>
  <w:style w:type="paragraph" w:styleId="SOPFooter" w:customStyle="1">
    <w:name w:val="SOP Footer"/>
    <w:basedOn w:val="Normal"/>
    <w:pPr>
      <w:jc w:val="center"/>
    </w:pPr>
    <w:rPr>
      <w:rFonts w:ascii="Arial" w:hAnsi="Arial" w:cs="Tahoma"/>
      <w:sz w:val="18"/>
      <w:szCs w:val="20"/>
    </w:rPr>
  </w:style>
  <w:style w:type="character" w:styleId="FooterChar" w:customStyle="1">
    <w:name w:val="Footer Char"/>
    <w:link w:val="Footer"/>
    <w:uiPriority w:val="99"/>
    <w:locked/>
    <w:rPr>
      <w:sz w:val="24"/>
      <w:szCs w:val="24"/>
      <w:lang w:val="en-US" w:eastAsia="en-US" w:bidi="ar-SA"/>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styleId="CommentSubjectChar" w:customStyle="1">
    <w:name w:val="Comment Subject Char"/>
    <w:link w:val="CommentSubject"/>
    <w:rPr>
      <w:b/>
      <w:bCs/>
    </w:rPr>
  </w:style>
  <w:style w:type="paragraph" w:styleId="Revision">
    <w:name w:val="Revision"/>
    <w:hidden/>
    <w:uiPriority w:val="99"/>
    <w:semiHidden/>
    <w:rPr>
      <w:sz w:val="24"/>
      <w:szCs w:val="24"/>
    </w:rPr>
  </w:style>
  <w:style w:type="table" w:styleId="TableGrid1">
    <w:name w:val="Table Grid 1"/>
    <w:basedOn w:val="TableNormal"/>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5" ma:contentTypeDescription="Create a new document." ma:contentTypeScope="" ma:versionID="ca108a61bb5111c9e2cd4b92197ea3cc">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484587f0a3a18a1f8ceebbd55f826644"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C7A39C-2359-498A-832B-49E4A5CC165F}"/>
</file>

<file path=customXml/itemProps2.xml><?xml version="1.0" encoding="utf-8"?>
<ds:datastoreItem xmlns:ds="http://schemas.openxmlformats.org/officeDocument/2006/customXml" ds:itemID="{54896C34-48F9-446D-B1A6-E4A90938B0DC}">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8c515ec7-3e6c-4e38-8eb4-62fcbe95786e"/>
    <ds:schemaRef ds:uri="07b1ed27-4a09-479f-8bd2-5a0f6f9bbe93"/>
    <ds:schemaRef ds:uri="http://purl.org/dc/dcmitype/"/>
  </ds:schemaRefs>
</ds:datastoreItem>
</file>

<file path=customXml/itemProps3.xml><?xml version="1.0" encoding="utf-8"?>
<ds:datastoreItem xmlns:ds="http://schemas.openxmlformats.org/officeDocument/2006/customXml" ds:itemID="{00D3239C-3800-4463-8D8C-33C108ACADB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7</ap:TotalTime>
  <ap:Pages>1</ap:Pages>
  <ap:Words>197</ap:Words>
  <ap:Characters>994</ap:Characters>
  <ap:Application>Microsoft Office Word</ap:Application>
  <ap:DocSecurity>0</ap:DocSecurity>
  <ap:ScaleCrop>false</ap:ScaleCrop>
  <ap:HeadingPairs>
    <vt:vector baseType="variant" size="2">
      <vt:variant>
        <vt:lpstr>Title</vt:lpstr>
      </vt:variant>
      <vt:variant>
        <vt:i4>1</vt:i4>
      </vt:variant>
    </vt:vector>
  </ap:HeadingPairs>
  <ap:TitlesOfParts>
    <vt:vector baseType="lpstr" size="1">
      <vt:lpstr>TEMPLATE LETTER: Acknowledge External IRB</vt:lpstr>
    </vt:vector>
  </ap:TitlesOfParts>
  <ap:Manager>Huron Consulting Group, Inc.</ap:Manager>
  <ap:Company>Huron Consulting Group, Inc.</ap:Company>
  <ap:LinksUpToDate>false</ap:LinksUpToDate>
  <ap:CharactersWithSpaces>1189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Acknowledge External IRB</dc:title>
  <dc:subject>Huron HRPP Toolkit 3.1</dc:subject>
  <dc:creator>Huron Consulting Group, Inc.</dc:creator>
  <cp:keywords>Huron, HRPP, SOP</cp:keywords>
  <dc:description>©2009-2016 Huron Consulting Services, LLC. Use and distribution subject to End User License Agreement</dc:description>
  <cp:lastModifiedBy>Thomas Bechert</cp:lastModifiedBy>
  <cp:revision>10</cp:revision>
  <cp:lastPrinted>1900-01-01T06:00:00Z</cp:lastPrinted>
  <dcterms:created xsi:type="dcterms:W3CDTF">2022-08-01T15:30:00Z</dcterms:created>
  <dcterms:modified xsi:type="dcterms:W3CDTF">2022-12-12T02:18:00Z</dcterms:modified>
  <cp:category>TEMPLATE 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ontentTypeId">
    <vt:lpwstr>0x01010057C7427333646B4392080BD319D40BB6</vt:lpwstr>
  </property>
  <property fmtid="{D5CDD505-2E9C-101B-9397-08002B2CF9AE}" pid="4" name="Order">
    <vt:r8>2707900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